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3BF491B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BB35D6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B631CFF" w14:textId="77777777" w:rsidR="000B23E6" w:rsidRPr="00C7762D" w:rsidRDefault="000B23E6" w:rsidP="000B23E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2E075E">
        <w:rPr>
          <w:rFonts w:ascii="Arial" w:eastAsia="Arial" w:hAnsi="Arial" w:cs="Arial"/>
          <w:color w:val="auto"/>
          <w:sz w:val="22"/>
          <w:szCs w:val="22"/>
          <w:lang w:eastAsia="ar-SA"/>
        </w:rPr>
        <w:t>PZ.294.5534.2026</w:t>
      </w:r>
    </w:p>
    <w:p w14:paraId="345C31E9" w14:textId="77777777" w:rsidR="000B23E6" w:rsidRPr="002E075E" w:rsidRDefault="000B23E6" w:rsidP="000B23E6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</w:t>
      </w:r>
      <w:r w:rsidRPr="002E075E">
        <w:rPr>
          <w:rFonts w:ascii="Arial" w:eastAsia="Arial" w:hAnsi="Arial" w:cs="Arial"/>
          <w:color w:val="auto"/>
          <w:sz w:val="22"/>
          <w:szCs w:val="22"/>
          <w:lang w:eastAsia="ar-SA"/>
        </w:rPr>
        <w:t>postępowania: 0114/IZ21GM/01133/01085/26/P</w:t>
      </w:r>
    </w:p>
    <w:p w14:paraId="4FF3983A" w14:textId="77777777" w:rsidR="000B23E6" w:rsidRPr="00551CCF" w:rsidRDefault="000B23E6" w:rsidP="000B23E6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2E075E">
        <w:rPr>
          <w:rFonts w:ascii="Arial" w:hAnsi="Arial" w:cs="Arial"/>
          <w:b/>
          <w:sz w:val="20"/>
          <w:szCs w:val="22"/>
        </w:rPr>
        <w:t>NAZWA POSTĘPOWANIA:</w:t>
      </w:r>
      <w:r w:rsidRPr="002E075E">
        <w:rPr>
          <w:rFonts w:ascii="Arial" w:hAnsi="Arial" w:cs="Arial"/>
          <w:b/>
          <w:bCs/>
          <w:sz w:val="20"/>
          <w:szCs w:val="22"/>
        </w:rPr>
        <w:t xml:space="preserve"> Przegląd</w:t>
      </w:r>
      <w:r w:rsidRPr="003C4074">
        <w:rPr>
          <w:rFonts w:ascii="Arial" w:hAnsi="Arial" w:cs="Arial"/>
          <w:b/>
          <w:bCs/>
          <w:sz w:val="20"/>
          <w:szCs w:val="22"/>
        </w:rPr>
        <w:t xml:space="preserve"> napędów zwrotnicowych typu L826H, na linii nr 2</w:t>
      </w:r>
    </w:p>
    <w:p w14:paraId="109BF578" w14:textId="77777777" w:rsidR="00C441D5" w:rsidRDefault="00C441D5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65B29F73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C441D5">
      <w:pPr>
        <w:spacing w:before="12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2229C15" w14:textId="77777777" w:rsidR="00C441D5" w:rsidRDefault="00C441D5" w:rsidP="00C441D5">
      <w:pPr>
        <w:spacing w:before="24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Zakład Linii Kolejowych w Siedlcach  </w:t>
      </w:r>
      <w:r>
        <w:rPr>
          <w:rFonts w:ascii="Arial" w:hAnsi="Arial" w:cs="Arial"/>
          <w:b/>
          <w:bCs/>
          <w:sz w:val="22"/>
          <w:szCs w:val="22"/>
        </w:rPr>
        <w:br/>
        <w:t>ul. Zbrojna 39</w:t>
      </w:r>
    </w:p>
    <w:p w14:paraId="74CAAC84" w14:textId="77777777" w:rsidR="00C441D5" w:rsidRDefault="00C441D5" w:rsidP="00C441D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08-110 Siedlce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2381F6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C441D5" w:rsidRPr="00C441D5">
        <w:rPr>
          <w:rFonts w:ascii="Arial" w:hAnsi="Arial" w:cs="Arial"/>
          <w:b/>
          <w:bCs/>
          <w:sz w:val="22"/>
          <w:szCs w:val="22"/>
        </w:rPr>
        <w:t>Przegląd napędów zwrotnicowych typu L826H, na linii nr 2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775ED393" w14:textId="77777777" w:rsidR="00C441D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389C532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03B391C9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</w:t>
      </w:r>
      <w:r w:rsidR="008C234D">
        <w:rPr>
          <w:rFonts w:ascii="Arial" w:hAnsi="Arial" w:cs="Arial"/>
          <w:color w:val="auto"/>
          <w:sz w:val="22"/>
          <w:szCs w:val="22"/>
        </w:rPr>
        <w:t>………………………………………………………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1B07EE41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</w:t>
      </w:r>
      <w:r w:rsidR="00361110">
        <w:rPr>
          <w:rFonts w:ascii="Arial" w:hAnsi="Arial" w:cs="Arial"/>
          <w:sz w:val="22"/>
          <w:szCs w:val="22"/>
        </w:rPr>
        <w:t xml:space="preserve"> 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Pr="00361110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361110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361110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361110">
        <w:rPr>
          <w:rFonts w:ascii="Arial" w:hAnsi="Arial" w:cs="Arial"/>
          <w:color w:val="auto"/>
          <w:sz w:val="22"/>
          <w:szCs w:val="22"/>
        </w:rPr>
        <w:t>. X</w:t>
      </w:r>
      <w:r w:rsidR="00460C8E" w:rsidRPr="00361110">
        <w:rPr>
          <w:rFonts w:ascii="Arial" w:hAnsi="Arial" w:cs="Arial"/>
          <w:color w:val="auto"/>
          <w:sz w:val="22"/>
          <w:szCs w:val="22"/>
        </w:rPr>
        <w:t>VIII</w:t>
      </w:r>
      <w:r w:rsidR="00F275C0" w:rsidRPr="00361110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361110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361110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361110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361110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361110">
        <w:rPr>
          <w:rFonts w:ascii="Arial" w:hAnsi="Arial" w:cs="Arial"/>
          <w:color w:val="auto"/>
          <w:sz w:val="22"/>
          <w:szCs w:val="22"/>
        </w:rPr>
        <w:t>.</w:t>
      </w:r>
      <w:r w:rsidR="00460C8E" w:rsidRPr="00361110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361110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36111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36111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44C74A0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36111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3E6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1110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234D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5D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441D5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D3FE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640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Hardej Agnieszka</cp:lastModifiedBy>
  <cp:revision>23</cp:revision>
  <cp:lastPrinted>2020-12-31T10:36:00Z</cp:lastPrinted>
  <dcterms:created xsi:type="dcterms:W3CDTF">2021-01-07T09:37:00Z</dcterms:created>
  <dcterms:modified xsi:type="dcterms:W3CDTF">2026-04-10T08:33:00Z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